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ind w:hanging="2"/>
        <w:jc w:val="center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PSHE Long Term Plan - 2023-2024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76" w:lineRule="auto"/>
        <w:ind w:hanging="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1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Year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color w:val="bfbfb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Journey 1 ¦ Confident Community Engagement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Central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Myself</w:t>
            </w:r>
          </w:p>
          <w:p w:rsidR="00000000" w:rsidDel="00000000" w:rsidP="00000000" w:rsidRDefault="00000000" w:rsidRPr="00000000" w14:paraId="0000001B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1C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Self-Awareness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‘People who are special to Us’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ind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Light &amp; Dark</w:t>
            </w:r>
          </w:p>
          <w:p w:rsidR="00000000" w:rsidDel="00000000" w:rsidP="00000000" w:rsidRDefault="00000000" w:rsidRPr="00000000" w14:paraId="00000023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24">
            <w:pPr>
              <w:ind w:hanging="2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World I live In</w:t>
            </w:r>
          </w:p>
          <w:p w:rsidR="00000000" w:rsidDel="00000000" w:rsidP="00000000" w:rsidRDefault="00000000" w:rsidRPr="00000000" w14:paraId="00000026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’Taking Care of the Environment’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Explorers</w:t>
            </w:r>
          </w:p>
          <w:p w:rsidR="00000000" w:rsidDel="00000000" w:rsidP="00000000" w:rsidRDefault="00000000" w:rsidRPr="00000000" w14:paraId="00000029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Changing &amp; Growing</w:t>
            </w:r>
          </w:p>
          <w:p w:rsidR="00000000" w:rsidDel="00000000" w:rsidP="00000000" w:rsidRDefault="00000000" w:rsidRPr="00000000" w14:paraId="0000002C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‘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Changes at Puberty’</w:t>
            </w:r>
          </w:p>
          <w:p w:rsidR="00000000" w:rsidDel="00000000" w:rsidP="00000000" w:rsidRDefault="00000000" w:rsidRPr="00000000" w14:paraId="0000002D">
            <w:pPr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‘Dealing with Touch’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Colours</w:t>
            </w:r>
          </w:p>
          <w:p w:rsidR="00000000" w:rsidDel="00000000" w:rsidP="00000000" w:rsidRDefault="00000000" w:rsidRPr="00000000" w14:paraId="00000030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31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Managing Feelings</w:t>
            </w:r>
          </w:p>
          <w:p w:rsidR="00000000" w:rsidDel="00000000" w:rsidP="00000000" w:rsidRDefault="00000000" w:rsidRPr="00000000" w14:paraId="00000033">
            <w:pPr>
              <w:ind w:hanging="2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‘Managing Strong Feelings’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4">
            <w:pPr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Faraway Lands</w:t>
            </w:r>
          </w:p>
          <w:p w:rsidR="00000000" w:rsidDel="00000000" w:rsidP="00000000" w:rsidRDefault="00000000" w:rsidRPr="00000000" w14:paraId="00000035">
            <w:pPr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Self-Care, Support &amp; Safety </w:t>
            </w:r>
          </w:p>
          <w:p w:rsidR="00000000" w:rsidDel="00000000" w:rsidP="00000000" w:rsidRDefault="00000000" w:rsidRPr="00000000" w14:paraId="00000038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‘Keeping Safe’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The Olympics</w:t>
            </w:r>
          </w:p>
          <w:p w:rsidR="00000000" w:rsidDel="00000000" w:rsidP="00000000" w:rsidRDefault="00000000" w:rsidRPr="00000000" w14:paraId="0000003A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</w:p>
          <w:p w:rsidR="00000000" w:rsidDel="00000000" w:rsidP="00000000" w:rsidRDefault="00000000" w:rsidRPr="00000000" w14:paraId="0000003B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Healthy Lifestyles</w:t>
            </w:r>
          </w:p>
          <w:p w:rsidR="00000000" w:rsidDel="00000000" w:rsidP="00000000" w:rsidRDefault="00000000" w:rsidRPr="00000000" w14:paraId="0000003E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‘Taking Care of Physical Health’</w:t>
            </w:r>
          </w:p>
          <w:p w:rsidR="00000000" w:rsidDel="00000000" w:rsidP="00000000" w:rsidRDefault="00000000" w:rsidRPr="00000000" w14:paraId="0000003F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41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Healthy Lifestyles</w:t>
            </w:r>
          </w:p>
          <w:p w:rsidR="00000000" w:rsidDel="00000000" w:rsidP="00000000" w:rsidRDefault="00000000" w:rsidRPr="00000000" w14:paraId="00000042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‘Physical Activity’</w:t>
            </w:r>
          </w:p>
          <w:p w:rsidR="00000000" w:rsidDel="00000000" w:rsidP="00000000" w:rsidRDefault="00000000" w:rsidRPr="00000000" w14:paraId="00000043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Circle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b0f0" w:val="clear"/>
            <w:vAlign w:val="center"/>
          </w:tcPr>
          <w:p w:rsidR="00000000" w:rsidDel="00000000" w:rsidP="00000000" w:rsidRDefault="00000000" w:rsidRPr="00000000" w14:paraId="0000004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Victoria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line="240" w:lineRule="auto"/>
              <w:ind w:hanging="2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Ourselves</w:t>
            </w:r>
          </w:p>
          <w:p w:rsidR="00000000" w:rsidDel="00000000" w:rsidP="00000000" w:rsidRDefault="00000000" w:rsidRPr="00000000" w14:paraId="0000004F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50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ind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Self-Care, Support &amp; Safety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‘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Accidents &amp; Risk’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‘Emergency Situations’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ind w:hanging="2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Stories from other Cultures</w:t>
            </w:r>
          </w:p>
          <w:p w:rsidR="00000000" w:rsidDel="00000000" w:rsidP="00000000" w:rsidRDefault="00000000" w:rsidRPr="00000000" w14:paraId="00000057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58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Self-Awareness</w:t>
            </w:r>
          </w:p>
          <w:p w:rsidR="00000000" w:rsidDel="00000000" w:rsidP="00000000" w:rsidRDefault="00000000" w:rsidRPr="00000000" w14:paraId="0000005A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‘Skills for Learning’</w:t>
            </w:r>
          </w:p>
          <w:p w:rsidR="00000000" w:rsidDel="00000000" w:rsidP="00000000" w:rsidRDefault="00000000" w:rsidRPr="00000000" w14:paraId="0000005B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‘Prejudice &amp; Discrimination’</w:t>
            </w:r>
          </w:p>
          <w:p w:rsidR="00000000" w:rsidDel="00000000" w:rsidP="00000000" w:rsidRDefault="00000000" w:rsidRPr="00000000" w14:paraId="0000005C">
            <w:pPr>
              <w:ind w:firstLine="0"/>
              <w:jc w:val="left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World I live In</w:t>
            </w:r>
          </w:p>
          <w:p w:rsidR="00000000" w:rsidDel="00000000" w:rsidP="00000000" w:rsidRDefault="00000000" w:rsidRPr="00000000" w14:paraId="0000005E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‘Diversity, rights &amp; responsibility’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World: Places to Visit</w:t>
            </w:r>
          </w:p>
          <w:p w:rsidR="00000000" w:rsidDel="00000000" w:rsidP="00000000" w:rsidRDefault="00000000" w:rsidRPr="00000000" w14:paraId="00000060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61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Changing &amp; Growing</w:t>
            </w:r>
          </w:p>
          <w:p w:rsidR="00000000" w:rsidDel="00000000" w:rsidP="00000000" w:rsidRDefault="00000000" w:rsidRPr="00000000" w14:paraId="00000064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‘Friendship’</w:t>
            </w:r>
          </w:p>
          <w:p w:rsidR="00000000" w:rsidDel="00000000" w:rsidP="00000000" w:rsidRDefault="00000000" w:rsidRPr="00000000" w14:paraId="00000065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‘Healthy &amp; Unhealthy Relationship Behaviour’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Colours</w:t>
            </w:r>
          </w:p>
          <w:p w:rsidR="00000000" w:rsidDel="00000000" w:rsidP="00000000" w:rsidRDefault="00000000" w:rsidRPr="00000000" w14:paraId="00000067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68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Managing Feelings</w:t>
            </w:r>
          </w:p>
          <w:p w:rsidR="00000000" w:rsidDel="00000000" w:rsidP="00000000" w:rsidRDefault="00000000" w:rsidRPr="00000000" w14:paraId="0000006B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‘Strong Feelings’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‘Romantic Feelings &amp; Sexual Attraction’</w:t>
            </w:r>
          </w:p>
          <w:p w:rsidR="00000000" w:rsidDel="00000000" w:rsidP="00000000" w:rsidRDefault="00000000" w:rsidRPr="00000000" w14:paraId="0000006D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Employability</w:t>
            </w:r>
          </w:p>
          <w:p w:rsidR="00000000" w:rsidDel="00000000" w:rsidP="00000000" w:rsidRDefault="00000000" w:rsidRPr="00000000" w14:paraId="00000070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71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World I live 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‘Preparing for Adulthood’</w:t>
            </w:r>
          </w:p>
          <w:p w:rsidR="00000000" w:rsidDel="00000000" w:rsidP="00000000" w:rsidRDefault="00000000" w:rsidRPr="00000000" w14:paraId="00000074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ind w:hanging="2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highlight w:val="white"/>
                <w:rtl w:val="0"/>
              </w:rPr>
              <w:t xml:space="preserve">‘Managing finances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6">
            <w:pPr>
              <w:spacing w:after="0" w:before="0" w:lin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spacing w:after="200" w:line="276" w:lineRule="auto"/>
        <w:ind w:hanging="2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ind w:hanging="2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DojQkfWU6Mj2Um+2nLOOpDhlE9w==">AMUW2mWo0D8x9w+AAIIKH1mztlJsXacu/AmU9vprXaUnlzcPQpuSgh3lZF4exnHHbvPuOSffFUI+G1CBiC9J4/1Youv21IJGHOLM7uCUVbaYaOWChtMdBJ4=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